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0E" w:rsidRDefault="00776E77" w:rsidP="00776E77">
      <w:pPr>
        <w:jc w:val="center"/>
        <w:rPr>
          <w:b/>
          <w:sz w:val="48"/>
          <w:szCs w:val="48"/>
          <w:u w:val="single"/>
        </w:rPr>
      </w:pPr>
      <w:r w:rsidRPr="00776E77">
        <w:rPr>
          <w:b/>
          <w:sz w:val="48"/>
          <w:szCs w:val="48"/>
          <w:u w:val="single"/>
        </w:rPr>
        <w:t xml:space="preserve">Cjenik </w:t>
      </w:r>
      <w:proofErr w:type="spellStart"/>
      <w:r w:rsidRPr="00776E77">
        <w:rPr>
          <w:b/>
          <w:sz w:val="48"/>
          <w:szCs w:val="48"/>
          <w:u w:val="single"/>
        </w:rPr>
        <w:t>jednoljetnica</w:t>
      </w:r>
      <w:proofErr w:type="spellEnd"/>
      <w:r w:rsidRPr="00776E77">
        <w:rPr>
          <w:b/>
          <w:sz w:val="48"/>
          <w:szCs w:val="48"/>
          <w:u w:val="single"/>
        </w:rPr>
        <w:t>, proljeće 2018.g.</w:t>
      </w:r>
    </w:p>
    <w:p w:rsidR="00BC33BE" w:rsidRPr="00BC33BE" w:rsidRDefault="00BC33BE" w:rsidP="00776E77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tbl>
      <w:tblPr>
        <w:tblStyle w:val="Reetkatablice"/>
        <w:tblW w:w="9948" w:type="dxa"/>
        <w:tblLook w:val="04A0"/>
      </w:tblPr>
      <w:tblGrid>
        <w:gridCol w:w="7691"/>
        <w:gridCol w:w="2257"/>
      </w:tblGrid>
      <w:tr w:rsidR="00776E77" w:rsidTr="00C80ED6">
        <w:trPr>
          <w:trHeight w:val="568"/>
        </w:trPr>
        <w:tc>
          <w:tcPr>
            <w:tcW w:w="7691" w:type="dxa"/>
          </w:tcPr>
          <w:p w:rsidR="00776E77" w:rsidRDefault="00776E77" w:rsidP="00776E77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Vrsta </w:t>
            </w:r>
          </w:p>
        </w:tc>
        <w:tc>
          <w:tcPr>
            <w:tcW w:w="2257" w:type="dxa"/>
          </w:tcPr>
          <w:p w:rsidR="00776E77" w:rsidRDefault="00776E77" w:rsidP="00776E77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Cijena </w:t>
            </w:r>
          </w:p>
        </w:tc>
      </w:tr>
      <w:tr w:rsidR="00C80ED6" w:rsidTr="00E3767B">
        <w:trPr>
          <w:trHeight w:val="568"/>
        </w:trPr>
        <w:tc>
          <w:tcPr>
            <w:tcW w:w="9948" w:type="dxa"/>
            <w:gridSpan w:val="2"/>
          </w:tcPr>
          <w:p w:rsidR="00C80ED6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Grmolike</w:t>
            </w:r>
          </w:p>
        </w:tc>
      </w:tr>
      <w:tr w:rsidR="00776E77" w:rsidTr="00C80ED6">
        <w:trPr>
          <w:trHeight w:val="568"/>
        </w:trPr>
        <w:tc>
          <w:tcPr>
            <w:tcW w:w="7691" w:type="dxa"/>
          </w:tcPr>
          <w:p w:rsidR="00776E77" w:rsidRDefault="00776E77" w:rsidP="00776E77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Plava zvjezdica (</w:t>
            </w:r>
            <w:proofErr w:type="spellStart"/>
            <w:r>
              <w:rPr>
                <w:b/>
                <w:sz w:val="48"/>
                <w:szCs w:val="48"/>
              </w:rPr>
              <w:t>Ageratum</w:t>
            </w:r>
            <w:proofErr w:type="spellEnd"/>
            <w:r>
              <w:rPr>
                <w:b/>
                <w:sz w:val="48"/>
                <w:szCs w:val="48"/>
              </w:rPr>
              <w:t>)</w:t>
            </w:r>
          </w:p>
        </w:tc>
        <w:tc>
          <w:tcPr>
            <w:tcW w:w="2257" w:type="dxa"/>
          </w:tcPr>
          <w:p w:rsidR="00776E77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3,00</w:t>
            </w:r>
          </w:p>
        </w:tc>
      </w:tr>
      <w:tr w:rsidR="00776E77" w:rsidTr="00C80ED6">
        <w:trPr>
          <w:trHeight w:val="568"/>
        </w:trPr>
        <w:tc>
          <w:tcPr>
            <w:tcW w:w="7691" w:type="dxa"/>
          </w:tcPr>
          <w:p w:rsidR="00776E77" w:rsidRDefault="00C80ED6" w:rsidP="00776E77">
            <w:pPr>
              <w:jc w:val="both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Begonia</w:t>
            </w:r>
            <w:proofErr w:type="spellEnd"/>
          </w:p>
        </w:tc>
        <w:tc>
          <w:tcPr>
            <w:tcW w:w="2257" w:type="dxa"/>
          </w:tcPr>
          <w:p w:rsidR="00776E77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3,00</w:t>
            </w:r>
          </w:p>
        </w:tc>
      </w:tr>
      <w:tr w:rsidR="00776E77" w:rsidTr="00C80ED6">
        <w:trPr>
          <w:trHeight w:val="568"/>
        </w:trPr>
        <w:tc>
          <w:tcPr>
            <w:tcW w:w="7691" w:type="dxa"/>
          </w:tcPr>
          <w:p w:rsidR="00776E77" w:rsidRDefault="00C80ED6" w:rsidP="00776E77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</w:t>
            </w:r>
            <w:r w:rsidR="005F0D5E">
              <w:rPr>
                <w:b/>
                <w:sz w:val="48"/>
                <w:szCs w:val="48"/>
              </w:rPr>
              <w:t>i</w:t>
            </w:r>
            <w:r>
              <w:rPr>
                <w:b/>
                <w:sz w:val="48"/>
                <w:szCs w:val="48"/>
              </w:rPr>
              <w:t>jetlova</w:t>
            </w:r>
            <w:r w:rsidR="00DE5549"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krijesta</w:t>
            </w:r>
            <w:proofErr w:type="spellEnd"/>
            <w:r>
              <w:rPr>
                <w:b/>
                <w:sz w:val="48"/>
                <w:szCs w:val="48"/>
              </w:rPr>
              <w:t xml:space="preserve"> (</w:t>
            </w:r>
            <w:proofErr w:type="spellStart"/>
            <w:r>
              <w:rPr>
                <w:b/>
                <w:sz w:val="48"/>
                <w:szCs w:val="48"/>
              </w:rPr>
              <w:t>Celosia</w:t>
            </w:r>
            <w:proofErr w:type="spellEnd"/>
            <w:r>
              <w:rPr>
                <w:b/>
                <w:sz w:val="48"/>
                <w:szCs w:val="48"/>
              </w:rPr>
              <w:t>)</w:t>
            </w:r>
          </w:p>
        </w:tc>
        <w:tc>
          <w:tcPr>
            <w:tcW w:w="2257" w:type="dxa"/>
          </w:tcPr>
          <w:p w:rsidR="00776E77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3,00</w:t>
            </w:r>
          </w:p>
        </w:tc>
      </w:tr>
      <w:tr w:rsidR="00776E77" w:rsidTr="00C80ED6">
        <w:trPr>
          <w:trHeight w:val="568"/>
        </w:trPr>
        <w:tc>
          <w:tcPr>
            <w:tcW w:w="7691" w:type="dxa"/>
          </w:tcPr>
          <w:p w:rsidR="00776E77" w:rsidRDefault="00C80ED6" w:rsidP="00776E77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Ukrasna kopriva</w:t>
            </w:r>
          </w:p>
        </w:tc>
        <w:tc>
          <w:tcPr>
            <w:tcW w:w="2257" w:type="dxa"/>
          </w:tcPr>
          <w:p w:rsidR="00776E77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3,00</w:t>
            </w:r>
          </w:p>
        </w:tc>
      </w:tr>
      <w:tr w:rsidR="00776E77" w:rsidTr="00C80ED6">
        <w:trPr>
          <w:trHeight w:val="568"/>
        </w:trPr>
        <w:tc>
          <w:tcPr>
            <w:tcW w:w="7691" w:type="dxa"/>
          </w:tcPr>
          <w:p w:rsidR="00776E77" w:rsidRDefault="00C80ED6" w:rsidP="00776E77">
            <w:pPr>
              <w:jc w:val="both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Vodenika</w:t>
            </w:r>
            <w:proofErr w:type="spellEnd"/>
            <w:r>
              <w:rPr>
                <w:b/>
                <w:sz w:val="48"/>
                <w:szCs w:val="48"/>
              </w:rPr>
              <w:t xml:space="preserve"> ili lijepi dečko (</w:t>
            </w:r>
            <w:proofErr w:type="spellStart"/>
            <w:r>
              <w:rPr>
                <w:b/>
                <w:sz w:val="48"/>
                <w:szCs w:val="48"/>
              </w:rPr>
              <w:t>Impatiens</w:t>
            </w:r>
            <w:proofErr w:type="spellEnd"/>
            <w:r>
              <w:rPr>
                <w:b/>
                <w:sz w:val="48"/>
                <w:szCs w:val="48"/>
              </w:rPr>
              <w:t>)</w:t>
            </w:r>
          </w:p>
        </w:tc>
        <w:tc>
          <w:tcPr>
            <w:tcW w:w="2257" w:type="dxa"/>
          </w:tcPr>
          <w:p w:rsidR="00776E77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3,00</w:t>
            </w:r>
          </w:p>
        </w:tc>
      </w:tr>
      <w:tr w:rsidR="00C80ED6" w:rsidTr="00C80ED6">
        <w:trPr>
          <w:trHeight w:val="568"/>
        </w:trPr>
        <w:tc>
          <w:tcPr>
            <w:tcW w:w="7691" w:type="dxa"/>
          </w:tcPr>
          <w:p w:rsidR="00C80ED6" w:rsidRDefault="00C80ED6" w:rsidP="00776E77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Petunija</w:t>
            </w:r>
          </w:p>
        </w:tc>
        <w:tc>
          <w:tcPr>
            <w:tcW w:w="2257" w:type="dxa"/>
          </w:tcPr>
          <w:p w:rsidR="00C80ED6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3,00</w:t>
            </w:r>
          </w:p>
        </w:tc>
      </w:tr>
      <w:tr w:rsidR="00C80ED6" w:rsidTr="00C80ED6">
        <w:trPr>
          <w:trHeight w:val="568"/>
        </w:trPr>
        <w:tc>
          <w:tcPr>
            <w:tcW w:w="7691" w:type="dxa"/>
          </w:tcPr>
          <w:p w:rsidR="00C80ED6" w:rsidRDefault="00C80ED6" w:rsidP="00776E77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Salvija ili vatrena kadulja</w:t>
            </w:r>
          </w:p>
        </w:tc>
        <w:tc>
          <w:tcPr>
            <w:tcW w:w="2257" w:type="dxa"/>
          </w:tcPr>
          <w:p w:rsidR="00C80ED6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3,00</w:t>
            </w:r>
          </w:p>
        </w:tc>
      </w:tr>
      <w:tr w:rsidR="00C80ED6" w:rsidTr="00C80ED6">
        <w:trPr>
          <w:trHeight w:val="568"/>
        </w:trPr>
        <w:tc>
          <w:tcPr>
            <w:tcW w:w="7691" w:type="dxa"/>
          </w:tcPr>
          <w:p w:rsidR="00C80ED6" w:rsidRDefault="00C80ED6" w:rsidP="00776E77">
            <w:pPr>
              <w:jc w:val="both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Tagetes</w:t>
            </w:r>
            <w:proofErr w:type="spellEnd"/>
            <w:r>
              <w:rPr>
                <w:b/>
                <w:sz w:val="48"/>
                <w:szCs w:val="48"/>
              </w:rPr>
              <w:t xml:space="preserve"> ili kadifa</w:t>
            </w:r>
          </w:p>
        </w:tc>
        <w:tc>
          <w:tcPr>
            <w:tcW w:w="2257" w:type="dxa"/>
          </w:tcPr>
          <w:p w:rsidR="00C80ED6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3,00</w:t>
            </w:r>
          </w:p>
        </w:tc>
      </w:tr>
      <w:tr w:rsidR="00776E77" w:rsidTr="00C80ED6">
        <w:trPr>
          <w:trHeight w:val="568"/>
        </w:trPr>
        <w:tc>
          <w:tcPr>
            <w:tcW w:w="7691" w:type="dxa"/>
          </w:tcPr>
          <w:p w:rsidR="00776E77" w:rsidRDefault="00C80ED6" w:rsidP="00776E77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Karanfil </w:t>
            </w:r>
          </w:p>
        </w:tc>
        <w:tc>
          <w:tcPr>
            <w:tcW w:w="2257" w:type="dxa"/>
          </w:tcPr>
          <w:p w:rsidR="00776E77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4,00</w:t>
            </w:r>
          </w:p>
        </w:tc>
      </w:tr>
      <w:tr w:rsidR="00776E77" w:rsidTr="00C80ED6">
        <w:trPr>
          <w:trHeight w:val="568"/>
        </w:trPr>
        <w:tc>
          <w:tcPr>
            <w:tcW w:w="7691" w:type="dxa"/>
          </w:tcPr>
          <w:p w:rsidR="00776E77" w:rsidRDefault="00C80ED6" w:rsidP="00C80ED6">
            <w:pPr>
              <w:jc w:val="both"/>
              <w:rPr>
                <w:b/>
                <w:sz w:val="48"/>
                <w:szCs w:val="48"/>
              </w:rPr>
            </w:pPr>
            <w:r w:rsidRPr="00C80ED6">
              <w:rPr>
                <w:b/>
                <w:sz w:val="48"/>
                <w:szCs w:val="48"/>
              </w:rPr>
              <w:t>Vinka</w:t>
            </w:r>
            <w:r w:rsidRPr="00C80ED6">
              <w:rPr>
                <w:b/>
                <w:sz w:val="48"/>
                <w:szCs w:val="48"/>
              </w:rPr>
              <w:tab/>
            </w:r>
          </w:p>
        </w:tc>
        <w:tc>
          <w:tcPr>
            <w:tcW w:w="2257" w:type="dxa"/>
          </w:tcPr>
          <w:p w:rsidR="00776E77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4,00</w:t>
            </w:r>
          </w:p>
        </w:tc>
      </w:tr>
      <w:tr w:rsidR="00C80ED6" w:rsidTr="00CF24ED">
        <w:trPr>
          <w:trHeight w:val="568"/>
        </w:trPr>
        <w:tc>
          <w:tcPr>
            <w:tcW w:w="9948" w:type="dxa"/>
            <w:gridSpan w:val="2"/>
          </w:tcPr>
          <w:p w:rsidR="00C80ED6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Viseće </w:t>
            </w:r>
          </w:p>
        </w:tc>
      </w:tr>
      <w:tr w:rsidR="00C80ED6" w:rsidTr="00C80ED6">
        <w:trPr>
          <w:trHeight w:val="568"/>
        </w:trPr>
        <w:tc>
          <w:tcPr>
            <w:tcW w:w="7691" w:type="dxa"/>
          </w:tcPr>
          <w:p w:rsidR="00C80ED6" w:rsidRPr="00C80ED6" w:rsidRDefault="00C80ED6" w:rsidP="00C80ED6">
            <w:pPr>
              <w:jc w:val="both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Bakopa</w:t>
            </w:r>
            <w:proofErr w:type="spellEnd"/>
          </w:p>
        </w:tc>
        <w:tc>
          <w:tcPr>
            <w:tcW w:w="2257" w:type="dxa"/>
          </w:tcPr>
          <w:p w:rsidR="00C80ED6" w:rsidRDefault="00BC33BE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  <w:r w:rsidR="00C80ED6">
              <w:rPr>
                <w:b/>
                <w:sz w:val="48"/>
                <w:szCs w:val="48"/>
              </w:rPr>
              <w:t>,00</w:t>
            </w:r>
          </w:p>
        </w:tc>
      </w:tr>
      <w:tr w:rsidR="00C80ED6" w:rsidTr="00C80ED6">
        <w:trPr>
          <w:trHeight w:val="568"/>
        </w:trPr>
        <w:tc>
          <w:tcPr>
            <w:tcW w:w="7691" w:type="dxa"/>
          </w:tcPr>
          <w:p w:rsidR="00C80ED6" w:rsidRDefault="00C80ED6" w:rsidP="00C80ED6">
            <w:pPr>
              <w:jc w:val="both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Pelargonija</w:t>
            </w:r>
            <w:proofErr w:type="spellEnd"/>
          </w:p>
        </w:tc>
        <w:tc>
          <w:tcPr>
            <w:tcW w:w="2257" w:type="dxa"/>
          </w:tcPr>
          <w:p w:rsidR="00C80ED6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5,00</w:t>
            </w:r>
          </w:p>
        </w:tc>
      </w:tr>
      <w:tr w:rsidR="00C80ED6" w:rsidTr="00C80ED6">
        <w:trPr>
          <w:trHeight w:val="568"/>
        </w:trPr>
        <w:tc>
          <w:tcPr>
            <w:tcW w:w="7691" w:type="dxa"/>
          </w:tcPr>
          <w:p w:rsidR="00C80ED6" w:rsidRDefault="00C80ED6" w:rsidP="00C80ED6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Zvončići (</w:t>
            </w:r>
            <w:proofErr w:type="spellStart"/>
            <w:r>
              <w:rPr>
                <w:b/>
                <w:sz w:val="48"/>
                <w:szCs w:val="48"/>
              </w:rPr>
              <w:t>Calibrachoa</w:t>
            </w:r>
            <w:proofErr w:type="spellEnd"/>
            <w:r>
              <w:rPr>
                <w:b/>
                <w:sz w:val="48"/>
                <w:szCs w:val="48"/>
              </w:rPr>
              <w:t>)</w:t>
            </w:r>
          </w:p>
        </w:tc>
        <w:tc>
          <w:tcPr>
            <w:tcW w:w="2257" w:type="dxa"/>
          </w:tcPr>
          <w:p w:rsidR="00C80ED6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5,00</w:t>
            </w:r>
          </w:p>
        </w:tc>
      </w:tr>
      <w:tr w:rsidR="00C80ED6" w:rsidTr="00C80ED6">
        <w:trPr>
          <w:trHeight w:val="568"/>
        </w:trPr>
        <w:tc>
          <w:tcPr>
            <w:tcW w:w="7691" w:type="dxa"/>
          </w:tcPr>
          <w:p w:rsidR="00C80ED6" w:rsidRPr="00C80ED6" w:rsidRDefault="00C80ED6" w:rsidP="00C80ED6">
            <w:pPr>
              <w:jc w:val="both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Surfinija</w:t>
            </w:r>
            <w:proofErr w:type="spellEnd"/>
          </w:p>
        </w:tc>
        <w:tc>
          <w:tcPr>
            <w:tcW w:w="2257" w:type="dxa"/>
          </w:tcPr>
          <w:p w:rsidR="00C80ED6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5,00</w:t>
            </w:r>
          </w:p>
        </w:tc>
      </w:tr>
      <w:tr w:rsidR="00C80ED6" w:rsidTr="00C80ED6">
        <w:trPr>
          <w:trHeight w:val="568"/>
        </w:trPr>
        <w:tc>
          <w:tcPr>
            <w:tcW w:w="7691" w:type="dxa"/>
          </w:tcPr>
          <w:p w:rsidR="00C80ED6" w:rsidRDefault="00C80ED6" w:rsidP="00C80ED6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Vinka-viseća</w:t>
            </w:r>
          </w:p>
        </w:tc>
        <w:tc>
          <w:tcPr>
            <w:tcW w:w="2257" w:type="dxa"/>
          </w:tcPr>
          <w:p w:rsidR="00C80ED6" w:rsidRDefault="00C80ED6" w:rsidP="00C80E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4,00</w:t>
            </w:r>
          </w:p>
        </w:tc>
      </w:tr>
    </w:tbl>
    <w:p w:rsidR="00776E77" w:rsidRPr="00776E77" w:rsidRDefault="00776E77" w:rsidP="00776E77">
      <w:pPr>
        <w:jc w:val="both"/>
        <w:rPr>
          <w:b/>
          <w:sz w:val="48"/>
          <w:szCs w:val="48"/>
        </w:rPr>
      </w:pPr>
    </w:p>
    <w:sectPr w:rsidR="00776E77" w:rsidRPr="00776E77" w:rsidSect="002F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6E77"/>
    <w:rsid w:val="002F3E24"/>
    <w:rsid w:val="005F0D5E"/>
    <w:rsid w:val="00776E77"/>
    <w:rsid w:val="00BC33BE"/>
    <w:rsid w:val="00C5100E"/>
    <w:rsid w:val="00C80ED6"/>
    <w:rsid w:val="00D449DD"/>
    <w:rsid w:val="00D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Ravnateljica</cp:lastModifiedBy>
  <cp:revision>3</cp:revision>
  <cp:lastPrinted>2018-04-13T06:21:00Z</cp:lastPrinted>
  <dcterms:created xsi:type="dcterms:W3CDTF">2018-04-13T05:11:00Z</dcterms:created>
  <dcterms:modified xsi:type="dcterms:W3CDTF">2018-04-19T09:00:00Z</dcterms:modified>
</cp:coreProperties>
</file>